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5" w:rsidRDefault="00E62215"/>
    <w:p w:rsidR="00750365" w:rsidRPr="00E25226" w:rsidRDefault="00750365" w:rsidP="00750365">
      <w:pPr>
        <w:jc w:val="both"/>
        <w:rPr>
          <w:b/>
          <w:bCs/>
          <w:color w:val="C00000"/>
          <w:sz w:val="28"/>
          <w:szCs w:val="28"/>
          <w:lang w:val="en-US"/>
        </w:rPr>
      </w:pPr>
      <w:proofErr w:type="spellStart"/>
      <w:r>
        <w:rPr>
          <w:b/>
          <w:bCs/>
          <w:color w:val="C00000"/>
          <w:sz w:val="28"/>
          <w:szCs w:val="28"/>
          <w:lang w:val="en-US"/>
        </w:rPr>
        <w:t>Mes</w:t>
      </w:r>
      <w:proofErr w:type="spellEnd"/>
      <w:r>
        <w:rPr>
          <w:b/>
          <w:bCs/>
          <w:color w:val="C00000"/>
          <w:sz w:val="28"/>
          <w:szCs w:val="28"/>
          <w:lang w:val="en-US"/>
        </w:rPr>
        <w:t xml:space="preserve"> 12 publications </w:t>
      </w:r>
      <w:r w:rsidRPr="00E25226">
        <w:rPr>
          <w:b/>
          <w:bCs/>
          <w:color w:val="C00000"/>
          <w:sz w:val="28"/>
          <w:szCs w:val="28"/>
          <w:lang w:val="en-US"/>
        </w:rPr>
        <w:t>(conferences</w:t>
      </w:r>
      <w:r>
        <w:rPr>
          <w:b/>
          <w:bCs/>
          <w:color w:val="C00000"/>
          <w:sz w:val="28"/>
          <w:szCs w:val="28"/>
          <w:lang w:val="en-US"/>
        </w:rPr>
        <w:t xml:space="preserve">, article, </w:t>
      </w:r>
      <w:proofErr w:type="spellStart"/>
      <w:r>
        <w:rPr>
          <w:b/>
          <w:bCs/>
          <w:color w:val="C00000"/>
          <w:sz w:val="28"/>
          <w:szCs w:val="28"/>
          <w:lang w:val="en-US"/>
        </w:rPr>
        <w:t>chapitre</w:t>
      </w:r>
      <w:proofErr w:type="spellEnd"/>
      <w:r>
        <w:rPr>
          <w:b/>
          <w:bCs/>
          <w:color w:val="C00000"/>
          <w:sz w:val="28"/>
          <w:szCs w:val="28"/>
          <w:lang w:val="en-US"/>
        </w:rPr>
        <w:t xml:space="preserve"> de livre</w:t>
      </w:r>
      <w:r w:rsidRPr="00E25226">
        <w:rPr>
          <w:b/>
          <w:bCs/>
          <w:color w:val="C00000"/>
          <w:sz w:val="28"/>
          <w:szCs w:val="28"/>
          <w:lang w:val="en-US"/>
        </w:rPr>
        <w:t>)</w:t>
      </w:r>
    </w:p>
    <w:p w:rsidR="00750365" w:rsidRPr="00E25226" w:rsidRDefault="00750365" w:rsidP="00750365">
      <w:pPr>
        <w:jc w:val="both"/>
        <w:rPr>
          <w:bCs/>
          <w:lang w:val="en-US"/>
        </w:rPr>
      </w:pPr>
    </w:p>
    <w:p w:rsidR="00750365" w:rsidRDefault="00750365" w:rsidP="00750365">
      <w:pPr>
        <w:autoSpaceDE w:val="0"/>
        <w:spacing w:before="100" w:after="1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Livre publié</w:t>
      </w:r>
    </w:p>
    <w:p w:rsidR="00750365" w:rsidRPr="00E25226" w:rsidRDefault="00750365" w:rsidP="00750365">
      <w:pPr>
        <w:pStyle w:val="Paragraphedeliste"/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contextualSpacing w:val="0"/>
        <w:jc w:val="both"/>
        <w:rPr>
          <w:rFonts w:ascii="Calibri" w:hAnsi="Calibri"/>
          <w:bCs/>
          <w:color w:val="002060"/>
          <w:lang w:val="en-US"/>
        </w:rPr>
      </w:pPr>
      <w:proofErr w:type="spellStart"/>
      <w:r w:rsidRPr="00E25226">
        <w:rPr>
          <w:rFonts w:ascii="Calibri" w:hAnsi="Calibri"/>
          <w:b/>
          <w:bCs/>
          <w:color w:val="000000"/>
          <w:lang w:val="en-US"/>
        </w:rPr>
        <w:t>Rodrigue</w:t>
      </w:r>
      <w:proofErr w:type="spellEnd"/>
      <w:r w:rsidRPr="00E25226">
        <w:rPr>
          <w:rFonts w:ascii="Calibri" w:hAnsi="Calibri"/>
          <w:b/>
          <w:bCs/>
          <w:color w:val="000000"/>
          <w:lang w:val="en-US"/>
        </w:rPr>
        <w:t xml:space="preserve"> Carlos NANA MBINKEU. </w:t>
      </w:r>
      <w:r w:rsidRPr="00E25226">
        <w:rPr>
          <w:rFonts w:ascii="Calibri" w:hAnsi="Calibri"/>
          <w:bCs/>
          <w:color w:val="002060"/>
          <w:lang w:val="en-US"/>
        </w:rPr>
        <w:t xml:space="preserve">Query Issues in Data Integration Systems. </w:t>
      </w:r>
      <w:r w:rsidRPr="00E25226">
        <w:rPr>
          <w:rFonts w:ascii="Calibri" w:hAnsi="Calibri"/>
          <w:bCs/>
          <w:color w:val="000000"/>
          <w:lang w:val="en-US"/>
        </w:rPr>
        <w:t>144 Pages, LAP Lambert Academic Publishing (</w:t>
      </w:r>
      <w:r w:rsidRPr="00E25226">
        <w:rPr>
          <w:rFonts w:ascii="Calibri" w:hAnsi="Calibri"/>
          <w:b/>
          <w:bCs/>
          <w:color w:val="000000"/>
          <w:lang w:val="en-US"/>
        </w:rPr>
        <w:t xml:space="preserve">6 </w:t>
      </w:r>
      <w:proofErr w:type="spellStart"/>
      <w:r w:rsidRPr="00E25226">
        <w:rPr>
          <w:rFonts w:ascii="Calibri" w:hAnsi="Calibri"/>
          <w:b/>
          <w:bCs/>
          <w:color w:val="000000"/>
          <w:lang w:val="en-US"/>
        </w:rPr>
        <w:t>mai</w:t>
      </w:r>
      <w:proofErr w:type="spellEnd"/>
      <w:r w:rsidRPr="00E25226">
        <w:rPr>
          <w:rFonts w:ascii="Calibri" w:hAnsi="Calibri"/>
          <w:b/>
          <w:bCs/>
          <w:color w:val="000000"/>
          <w:lang w:val="en-US"/>
        </w:rPr>
        <w:t xml:space="preserve"> 2013</w:t>
      </w:r>
      <w:r w:rsidRPr="00E25226">
        <w:rPr>
          <w:rFonts w:ascii="Calibri" w:hAnsi="Calibri"/>
          <w:bCs/>
          <w:color w:val="000000"/>
          <w:lang w:val="en-US"/>
        </w:rPr>
        <w:t xml:space="preserve">), ISBN-10: 3659390666, ISBN-13: 978-3659390661. </w:t>
      </w:r>
      <w:hyperlink r:id="rId6" w:history="1">
        <w:r w:rsidRPr="00B91045">
          <w:rPr>
            <w:rStyle w:val="Lienhypertexte"/>
            <w:rFonts w:ascii="Calibri" w:hAnsi="Calibri"/>
            <w:bCs/>
          </w:rPr>
          <w:t>http://www.amazon.com/Query-Issues-Data-Integration-Systems/dp/3659390666</w:t>
        </w:r>
      </w:hyperlink>
    </w:p>
    <w:p w:rsidR="00750365" w:rsidRPr="00E25226" w:rsidRDefault="00750365" w:rsidP="00750365">
      <w:pPr>
        <w:autoSpaceDE w:val="0"/>
        <w:spacing w:before="100" w:after="100"/>
        <w:jc w:val="both"/>
        <w:rPr>
          <w:b/>
          <w:bCs/>
          <w:color w:val="000000"/>
          <w:lang w:val="en-US"/>
        </w:rPr>
      </w:pPr>
    </w:p>
    <w:p w:rsidR="00750365" w:rsidRPr="00894632" w:rsidRDefault="00750365" w:rsidP="00750365">
      <w:pPr>
        <w:autoSpaceDE w:val="0"/>
        <w:spacing w:before="100" w:after="100"/>
        <w:jc w:val="both"/>
        <w:rPr>
          <w:color w:val="000000"/>
        </w:rPr>
      </w:pPr>
      <w:r>
        <w:rPr>
          <w:b/>
          <w:bCs/>
          <w:color w:val="000000"/>
        </w:rPr>
        <w:t>3 Publications dans les Journaux</w:t>
      </w:r>
    </w:p>
    <w:p w:rsidR="00750365" w:rsidRPr="00FF649F" w:rsidRDefault="00750365" w:rsidP="00750365">
      <w:pPr>
        <w:widowControl w:val="0"/>
        <w:numPr>
          <w:ilvl w:val="0"/>
          <w:numId w:val="3"/>
        </w:numPr>
        <w:suppressAutoHyphens/>
        <w:autoSpaceDE w:val="0"/>
        <w:spacing w:before="100" w:after="100" w:line="240" w:lineRule="auto"/>
        <w:jc w:val="both"/>
        <w:rPr>
          <w:b/>
          <w:bCs/>
          <w:color w:val="000000"/>
        </w:rPr>
      </w:pPr>
      <w:proofErr w:type="spellStart"/>
      <w:r>
        <w:rPr>
          <w:color w:val="000000"/>
          <w:lang w:val="en-GB"/>
        </w:rPr>
        <w:t>Rodrigue</w:t>
      </w:r>
      <w:proofErr w:type="spellEnd"/>
      <w:r>
        <w:rPr>
          <w:color w:val="000000"/>
          <w:lang w:val="en-GB"/>
        </w:rPr>
        <w:t xml:space="preserve"> Carlos Nana </w:t>
      </w:r>
      <w:proofErr w:type="spellStart"/>
      <w:r>
        <w:rPr>
          <w:color w:val="000000"/>
          <w:lang w:val="en-GB"/>
        </w:rPr>
        <w:t>Mbinkeu</w:t>
      </w:r>
      <w:proofErr w:type="spellEnd"/>
      <w:r>
        <w:rPr>
          <w:color w:val="000000"/>
          <w:lang w:val="en-GB"/>
        </w:rPr>
        <w:t xml:space="preserve"> &amp; Domenico </w:t>
      </w:r>
      <w:proofErr w:type="spellStart"/>
      <w:r>
        <w:rPr>
          <w:color w:val="000000"/>
          <w:lang w:val="en-GB"/>
        </w:rPr>
        <w:t>Beneventano</w:t>
      </w:r>
      <w:proofErr w:type="spellEnd"/>
      <w:r>
        <w:rPr>
          <w:color w:val="000000"/>
          <w:lang w:val="en-GB"/>
        </w:rPr>
        <w:t>.</w:t>
      </w:r>
      <w:r w:rsidRPr="00A84F58">
        <w:rPr>
          <w:color w:val="1F497D"/>
          <w:lang w:val="en-GB"/>
        </w:rPr>
        <w:t xml:space="preserve"> </w:t>
      </w:r>
      <w:proofErr w:type="spellStart"/>
      <w:r w:rsidRPr="00A84F58">
        <w:rPr>
          <w:color w:val="1F497D"/>
        </w:rPr>
        <w:t>Managing</w:t>
      </w:r>
      <w:proofErr w:type="spellEnd"/>
      <w:r w:rsidRPr="00A84F58">
        <w:rPr>
          <w:color w:val="1F497D"/>
        </w:rPr>
        <w:t xml:space="preserve"> the </w:t>
      </w:r>
      <w:proofErr w:type="spellStart"/>
      <w:r w:rsidRPr="00A84F58">
        <w:rPr>
          <w:color w:val="1F497D"/>
        </w:rPr>
        <w:t>Process</w:t>
      </w:r>
      <w:proofErr w:type="spellEnd"/>
      <w:r w:rsidRPr="00A84F58">
        <w:rPr>
          <w:color w:val="1F497D"/>
        </w:rPr>
        <w:t xml:space="preserve"> of Segmentation on the Mobile Phone </w:t>
      </w:r>
      <w:proofErr w:type="spellStart"/>
      <w:r w:rsidRPr="00A84F58">
        <w:rPr>
          <w:color w:val="1F497D"/>
        </w:rPr>
        <w:t>Subscribers</w:t>
      </w:r>
      <w:proofErr w:type="spellEnd"/>
      <w:r w:rsidRPr="00A84F58">
        <w:rPr>
          <w:color w:val="1F497D"/>
        </w:rPr>
        <w:t>.</w:t>
      </w:r>
      <w:r>
        <w:rPr>
          <w:color w:val="000000"/>
        </w:rPr>
        <w:t xml:space="preserve"> </w:t>
      </w:r>
      <w:r w:rsidRPr="00A84F58">
        <w:rPr>
          <w:bCs/>
          <w:color w:val="C00000"/>
        </w:rPr>
        <w:t xml:space="preserve">International Journal of </w:t>
      </w:r>
      <w:proofErr w:type="spellStart"/>
      <w:r w:rsidRPr="00A84F58">
        <w:rPr>
          <w:bCs/>
          <w:color w:val="C00000"/>
        </w:rPr>
        <w:t>Recent</w:t>
      </w:r>
      <w:proofErr w:type="spellEnd"/>
      <w:r w:rsidRPr="00A84F58">
        <w:rPr>
          <w:bCs/>
          <w:color w:val="C00000"/>
        </w:rPr>
        <w:t xml:space="preserve"> Contributions </w:t>
      </w:r>
      <w:proofErr w:type="spellStart"/>
      <w:r w:rsidRPr="00A84F58">
        <w:rPr>
          <w:bCs/>
          <w:color w:val="C00000"/>
        </w:rPr>
        <w:t>from</w:t>
      </w:r>
      <w:proofErr w:type="spellEnd"/>
      <w:r w:rsidRPr="00A84F58">
        <w:rPr>
          <w:bCs/>
          <w:color w:val="C00000"/>
        </w:rPr>
        <w:t xml:space="preserve"> Engineering, Science &amp; IT (</w:t>
      </w:r>
      <w:proofErr w:type="spellStart"/>
      <w:r w:rsidRPr="00A84F58">
        <w:rPr>
          <w:bCs/>
          <w:color w:val="C00000"/>
        </w:rPr>
        <w:t>iJES</w:t>
      </w:r>
      <w:proofErr w:type="spellEnd"/>
      <w:r w:rsidRPr="00A84F58">
        <w:rPr>
          <w:bCs/>
          <w:color w:val="C00000"/>
        </w:rPr>
        <w:t>), Vol. 3, No 2 ;</w:t>
      </w:r>
      <w:r w:rsidRPr="00A84F58">
        <w:rPr>
          <w:bCs/>
          <w:color w:val="C0504D"/>
        </w:rPr>
        <w:t xml:space="preserve"> </w:t>
      </w:r>
      <w:r>
        <w:rPr>
          <w:b/>
          <w:bCs/>
          <w:color w:val="000000"/>
        </w:rPr>
        <w:t>May</w:t>
      </w:r>
      <w:r w:rsidRPr="00A84F58">
        <w:rPr>
          <w:b/>
          <w:bCs/>
          <w:color w:val="000000"/>
        </w:rPr>
        <w:t xml:space="preserve"> 2015.</w:t>
      </w:r>
      <w:r>
        <w:rPr>
          <w:b/>
          <w:bCs/>
          <w:color w:val="000000"/>
        </w:rPr>
        <w:t xml:space="preserve"> </w:t>
      </w:r>
      <w:hyperlink r:id="rId7" w:history="1">
        <w:r w:rsidRPr="008E6A0F">
          <w:rPr>
            <w:rStyle w:val="Lienhypertexte"/>
            <w:bCs/>
          </w:rPr>
          <w:t>http://dblp2.uni-trier.de/db/journals/i-jes/i-jes3</w:t>
        </w:r>
      </w:hyperlink>
    </w:p>
    <w:p w:rsidR="00750365" w:rsidRPr="00FF649F" w:rsidRDefault="00750365" w:rsidP="00750365">
      <w:pPr>
        <w:autoSpaceDE w:val="0"/>
        <w:spacing w:before="100" w:after="100"/>
        <w:ind w:left="720"/>
        <w:jc w:val="both"/>
        <w:rPr>
          <w:b/>
          <w:bCs/>
          <w:color w:val="000000"/>
        </w:rPr>
      </w:pPr>
    </w:p>
    <w:p w:rsidR="00750365" w:rsidRPr="00FF649F" w:rsidRDefault="00750365" w:rsidP="00750365">
      <w:pPr>
        <w:widowControl w:val="0"/>
        <w:numPr>
          <w:ilvl w:val="0"/>
          <w:numId w:val="3"/>
        </w:numPr>
        <w:suppressAutoHyphens/>
        <w:autoSpaceDE w:val="0"/>
        <w:spacing w:before="100" w:after="100" w:line="240" w:lineRule="auto"/>
        <w:jc w:val="both"/>
        <w:rPr>
          <w:b/>
          <w:bCs/>
          <w:color w:val="000000"/>
        </w:rPr>
      </w:pPr>
      <w:proofErr w:type="spellStart"/>
      <w:r>
        <w:rPr>
          <w:color w:val="000000"/>
          <w:lang w:val="en-GB"/>
        </w:rPr>
        <w:t>Rodrigue</w:t>
      </w:r>
      <w:proofErr w:type="spellEnd"/>
      <w:r>
        <w:rPr>
          <w:color w:val="000000"/>
          <w:lang w:val="en-GB"/>
        </w:rPr>
        <w:t xml:space="preserve"> Carlos Nana </w:t>
      </w:r>
      <w:proofErr w:type="spellStart"/>
      <w:r>
        <w:rPr>
          <w:color w:val="000000"/>
          <w:lang w:val="en-GB"/>
        </w:rPr>
        <w:t>Mbinkeu</w:t>
      </w:r>
      <w:proofErr w:type="spellEnd"/>
      <w:r>
        <w:rPr>
          <w:color w:val="000000"/>
          <w:lang w:val="en-GB"/>
        </w:rPr>
        <w:t xml:space="preserve"> &amp; </w:t>
      </w:r>
      <w:proofErr w:type="spellStart"/>
      <w:r>
        <w:rPr>
          <w:color w:val="000000"/>
          <w:lang w:val="en-GB"/>
        </w:rPr>
        <w:t>Bernabé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Batchakui</w:t>
      </w:r>
      <w:proofErr w:type="spellEnd"/>
      <w:r>
        <w:rPr>
          <w:color w:val="000000"/>
          <w:lang w:val="en-GB"/>
        </w:rPr>
        <w:t>.</w:t>
      </w:r>
      <w:r w:rsidRPr="00697AA5">
        <w:rPr>
          <w:color w:val="1F497D"/>
          <w:lang w:val="en-GB"/>
        </w:rPr>
        <w:t xml:space="preserve"> </w:t>
      </w:r>
      <w:proofErr w:type="spellStart"/>
      <w:r w:rsidRPr="00697AA5">
        <w:rPr>
          <w:color w:val="1F497D"/>
        </w:rPr>
        <w:t>Reducing</w:t>
      </w:r>
      <w:proofErr w:type="spellEnd"/>
      <w:r w:rsidRPr="00697AA5">
        <w:rPr>
          <w:color w:val="1F497D"/>
        </w:rPr>
        <w:t xml:space="preserve"> Disk Storage </w:t>
      </w:r>
      <w:proofErr w:type="spellStart"/>
      <w:r w:rsidRPr="00697AA5">
        <w:rPr>
          <w:color w:val="1F497D"/>
        </w:rPr>
        <w:t>with</w:t>
      </w:r>
      <w:proofErr w:type="spellEnd"/>
      <w:r w:rsidRPr="00697AA5">
        <w:rPr>
          <w:color w:val="1F497D"/>
        </w:rPr>
        <w:t xml:space="preserve"> </w:t>
      </w:r>
      <w:proofErr w:type="spellStart"/>
      <w:r w:rsidRPr="00697AA5">
        <w:rPr>
          <w:color w:val="1F497D"/>
        </w:rPr>
        <w:t>SQLite</w:t>
      </w:r>
      <w:proofErr w:type="spellEnd"/>
      <w:r w:rsidRPr="00697AA5">
        <w:rPr>
          <w:color w:val="1F497D"/>
        </w:rPr>
        <w:t xml:space="preserve"> </w:t>
      </w:r>
      <w:proofErr w:type="spellStart"/>
      <w:r w:rsidRPr="00697AA5">
        <w:rPr>
          <w:color w:val="1F497D"/>
        </w:rPr>
        <w:t>into</w:t>
      </w:r>
      <w:proofErr w:type="spellEnd"/>
      <w:r w:rsidRPr="00697AA5">
        <w:rPr>
          <w:color w:val="1F497D"/>
        </w:rPr>
        <w:t xml:space="preserve"> </w:t>
      </w:r>
      <w:proofErr w:type="spellStart"/>
      <w:r w:rsidRPr="00697AA5">
        <w:rPr>
          <w:color w:val="1F497D"/>
        </w:rPr>
        <w:t>BitCoin</w:t>
      </w:r>
      <w:proofErr w:type="spellEnd"/>
      <w:r w:rsidRPr="00697AA5">
        <w:rPr>
          <w:color w:val="1F497D"/>
        </w:rPr>
        <w:t xml:space="preserve"> Architecture</w:t>
      </w:r>
      <w:r w:rsidRPr="00A84F58">
        <w:rPr>
          <w:color w:val="000000"/>
        </w:rPr>
        <w:t>.</w:t>
      </w:r>
      <w:r>
        <w:rPr>
          <w:color w:val="000000"/>
        </w:rPr>
        <w:t xml:space="preserve"> </w:t>
      </w:r>
      <w:r w:rsidRPr="00A84F58">
        <w:rPr>
          <w:bCs/>
          <w:color w:val="C00000"/>
        </w:rPr>
        <w:t xml:space="preserve">International Journal of </w:t>
      </w:r>
      <w:proofErr w:type="spellStart"/>
      <w:r w:rsidRPr="00A84F58">
        <w:rPr>
          <w:bCs/>
          <w:color w:val="C00000"/>
        </w:rPr>
        <w:t>Recent</w:t>
      </w:r>
      <w:proofErr w:type="spellEnd"/>
      <w:r w:rsidRPr="00A84F58">
        <w:rPr>
          <w:bCs/>
          <w:color w:val="C00000"/>
        </w:rPr>
        <w:t xml:space="preserve"> Contributions </w:t>
      </w:r>
      <w:proofErr w:type="spellStart"/>
      <w:r w:rsidRPr="00A84F58">
        <w:rPr>
          <w:bCs/>
          <w:color w:val="C00000"/>
        </w:rPr>
        <w:t>from</w:t>
      </w:r>
      <w:proofErr w:type="spellEnd"/>
      <w:r w:rsidRPr="00A84F58">
        <w:rPr>
          <w:bCs/>
          <w:color w:val="C00000"/>
        </w:rPr>
        <w:t xml:space="preserve"> Engineering, Science &amp; IT (</w:t>
      </w:r>
      <w:proofErr w:type="spellStart"/>
      <w:r w:rsidRPr="00A84F58">
        <w:rPr>
          <w:bCs/>
          <w:color w:val="C00000"/>
        </w:rPr>
        <w:t>iJES</w:t>
      </w:r>
      <w:proofErr w:type="spellEnd"/>
      <w:r w:rsidRPr="00A84F58">
        <w:rPr>
          <w:bCs/>
          <w:color w:val="C00000"/>
        </w:rPr>
        <w:t>), Vol. 3, No 2 ;</w:t>
      </w:r>
      <w:r w:rsidRPr="00697AA5">
        <w:rPr>
          <w:bCs/>
          <w:color w:val="C0504D"/>
        </w:rPr>
        <w:t xml:space="preserve"> </w:t>
      </w:r>
      <w:r w:rsidRPr="00697AA5">
        <w:rPr>
          <w:b/>
          <w:bCs/>
          <w:color w:val="000000"/>
        </w:rPr>
        <w:t xml:space="preserve">May 2015. </w:t>
      </w:r>
    </w:p>
    <w:p w:rsidR="00750365" w:rsidRPr="003A67B7" w:rsidRDefault="00750365" w:rsidP="00750365">
      <w:pPr>
        <w:widowControl w:val="0"/>
        <w:numPr>
          <w:ilvl w:val="0"/>
          <w:numId w:val="3"/>
        </w:numPr>
        <w:suppressAutoHyphens/>
        <w:autoSpaceDE w:val="0"/>
        <w:spacing w:before="100" w:after="100" w:line="240" w:lineRule="auto"/>
        <w:jc w:val="both"/>
        <w:rPr>
          <w:color w:val="000000"/>
          <w:lang w:val="en-GB"/>
        </w:rPr>
      </w:pPr>
      <w:proofErr w:type="spellStart"/>
      <w:r w:rsidRPr="0034498E">
        <w:rPr>
          <w:b/>
          <w:color w:val="000000"/>
          <w:lang w:val="en-GB"/>
        </w:rPr>
        <w:t>Rodrigue</w:t>
      </w:r>
      <w:proofErr w:type="spellEnd"/>
      <w:r w:rsidRPr="0034498E">
        <w:rPr>
          <w:b/>
          <w:color w:val="000000"/>
          <w:lang w:val="en-GB"/>
        </w:rPr>
        <w:t xml:space="preserve"> Carlos Nana </w:t>
      </w:r>
      <w:proofErr w:type="spellStart"/>
      <w:r w:rsidRPr="0034498E">
        <w:rPr>
          <w:b/>
          <w:color w:val="000000"/>
          <w:lang w:val="en-GB"/>
        </w:rPr>
        <w:t>Mbinkeu</w:t>
      </w:r>
      <w:proofErr w:type="spellEnd"/>
      <w:r w:rsidRPr="0034498E">
        <w:rPr>
          <w:b/>
          <w:color w:val="000000"/>
          <w:lang w:val="en-GB"/>
        </w:rPr>
        <w:t>.</w:t>
      </w:r>
      <w:r w:rsidRPr="00DD02C9">
        <w:rPr>
          <w:color w:val="000000"/>
          <w:lang w:val="en-GB"/>
        </w:rPr>
        <w:t xml:space="preserve"> </w:t>
      </w:r>
      <w:r w:rsidRPr="00E25226">
        <w:rPr>
          <w:color w:val="002060"/>
          <w:lang w:val="en-US"/>
        </w:rPr>
        <w:t>Evolving Payment Platform for Developing Countries</w:t>
      </w:r>
      <w:r>
        <w:rPr>
          <w:color w:val="000000"/>
          <w:lang w:val="en-GB"/>
        </w:rPr>
        <w:t xml:space="preserve">. </w:t>
      </w:r>
      <w:r w:rsidRPr="00A84F58">
        <w:rPr>
          <w:color w:val="C00000"/>
        </w:rPr>
        <w:t>International Journal of Interactive Mobile Technologies, Vol. 7, No 2</w:t>
      </w:r>
      <w:r>
        <w:rPr>
          <w:color w:val="000000"/>
          <w:lang w:val="en-GB"/>
        </w:rPr>
        <w:t>;</w:t>
      </w:r>
      <w:r w:rsidRPr="00DD02C9">
        <w:rPr>
          <w:color w:val="000000"/>
          <w:lang w:val="en-GB"/>
        </w:rPr>
        <w:t xml:space="preserve"> </w:t>
      </w:r>
      <w:r w:rsidRPr="0040636F">
        <w:rPr>
          <w:b/>
        </w:rPr>
        <w:t>April 2013</w:t>
      </w:r>
      <w:r w:rsidRPr="00894632">
        <w:rPr>
          <w:lang w:val="en-GB"/>
        </w:rPr>
        <w:t>.</w:t>
      </w:r>
      <w:r>
        <w:rPr>
          <w:color w:val="000000"/>
          <w:lang w:val="en-GB"/>
        </w:rPr>
        <w:t xml:space="preserve"> </w:t>
      </w:r>
      <w:hyperlink r:id="rId8" w:history="1">
        <w:r w:rsidRPr="003A67B7">
          <w:rPr>
            <w:rStyle w:val="Lienhypertexte"/>
            <w:lang w:val="en-GB"/>
          </w:rPr>
          <w:t>http://online-journals.org/i-jim/article/view/2462</w:t>
        </w:r>
      </w:hyperlink>
    </w:p>
    <w:p w:rsidR="00750365" w:rsidRDefault="00750365" w:rsidP="00750365">
      <w:pPr>
        <w:autoSpaceDE w:val="0"/>
        <w:spacing w:before="100" w:after="100"/>
        <w:jc w:val="both"/>
        <w:rPr>
          <w:b/>
          <w:bCs/>
          <w:color w:val="000000"/>
        </w:rPr>
      </w:pPr>
    </w:p>
    <w:p w:rsidR="00750365" w:rsidRDefault="00750365" w:rsidP="00750365">
      <w:pPr>
        <w:autoSpaceDE w:val="0"/>
        <w:spacing w:before="100" w:after="1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 Chapitres de livre publié</w:t>
      </w:r>
    </w:p>
    <w:p w:rsidR="00750365" w:rsidRPr="007C01BF" w:rsidRDefault="00750365" w:rsidP="00750365">
      <w:pPr>
        <w:autoSpaceDE w:val="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</w:p>
    <w:p w:rsidR="00750365" w:rsidRPr="007C01BF" w:rsidRDefault="00750365" w:rsidP="00750365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jc w:val="both"/>
        <w:rPr>
          <w:b/>
          <w:bCs/>
          <w:color w:val="000000"/>
          <w:lang w:val="en-GB"/>
        </w:rPr>
      </w:pPr>
      <w:proofErr w:type="spellStart"/>
      <w:r w:rsidRPr="003C1EE2">
        <w:rPr>
          <w:b/>
          <w:color w:val="000000"/>
          <w:lang w:val="en-GB"/>
        </w:rPr>
        <w:t>Rodrigue</w:t>
      </w:r>
      <w:proofErr w:type="spellEnd"/>
      <w:r w:rsidRPr="003C1EE2">
        <w:rPr>
          <w:b/>
          <w:color w:val="000000"/>
          <w:lang w:val="en-GB"/>
        </w:rPr>
        <w:t xml:space="preserve"> Carlos N</w:t>
      </w:r>
      <w:r>
        <w:rPr>
          <w:b/>
          <w:color w:val="000000"/>
          <w:lang w:val="en-GB"/>
        </w:rPr>
        <w:t xml:space="preserve">ana </w:t>
      </w:r>
      <w:proofErr w:type="spellStart"/>
      <w:r>
        <w:rPr>
          <w:b/>
          <w:color w:val="000000"/>
          <w:lang w:val="en-GB"/>
        </w:rPr>
        <w:t>Mbinkeu</w:t>
      </w:r>
      <w:proofErr w:type="spellEnd"/>
      <w:r>
        <w:rPr>
          <w:color w:val="000000"/>
          <w:lang w:val="en-GB"/>
        </w:rPr>
        <w:t>.</w:t>
      </w:r>
      <w:r w:rsidRPr="00DD02C9">
        <w:rPr>
          <w:color w:val="000000"/>
          <w:lang w:val="en-GB"/>
        </w:rPr>
        <w:t xml:space="preserve"> </w:t>
      </w:r>
      <w:r w:rsidRPr="00E25226">
        <w:rPr>
          <w:bCs/>
          <w:color w:val="002060"/>
          <w:lang w:val="en-US"/>
        </w:rPr>
        <w:t>New Perspectives of Mobile Payment Platform for Developing Countries</w:t>
      </w:r>
      <w:r>
        <w:rPr>
          <w:color w:val="000000"/>
          <w:lang w:val="en-GB"/>
        </w:rPr>
        <w:t>. Book’s Title “</w:t>
      </w:r>
      <w:r w:rsidRPr="00E25226">
        <w:rPr>
          <w:color w:val="550055"/>
          <w:lang w:val="en-US"/>
        </w:rPr>
        <w:t>Electronic Payment Systems for Competitive Advantage in Ecommerce”</w:t>
      </w:r>
      <w:r>
        <w:rPr>
          <w:color w:val="000000"/>
          <w:lang w:val="en-GB"/>
        </w:rPr>
        <w:t xml:space="preserve">. </w:t>
      </w:r>
      <w:r w:rsidRPr="00E25226">
        <w:rPr>
          <w:color w:val="000000"/>
          <w:lang w:val="en-US"/>
        </w:rPr>
        <w:t xml:space="preserve">ISBN13: 9781466651906, ISBN10:1466651903, </w:t>
      </w:r>
      <w:r>
        <w:rPr>
          <w:b/>
          <w:color w:val="000000"/>
          <w:lang w:val="en-GB"/>
        </w:rPr>
        <w:t>February 2014</w:t>
      </w:r>
      <w:r w:rsidRPr="003E18FF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 xml:space="preserve"> </w:t>
      </w:r>
      <w:hyperlink r:id="rId9" w:history="1">
        <w:r w:rsidRPr="00E25226">
          <w:rPr>
            <w:rStyle w:val="Lienhypertexte"/>
            <w:lang w:val="en-US"/>
          </w:rPr>
          <w:t>http://www.igi-global.com/book/electronic-payment-systems-competitive-advantage/90648</w:t>
        </w:r>
      </w:hyperlink>
    </w:p>
    <w:p w:rsidR="00750365" w:rsidRPr="007C01BF" w:rsidRDefault="00750365" w:rsidP="00750365">
      <w:pPr>
        <w:autoSpaceDE w:val="0"/>
        <w:spacing w:before="100" w:after="100"/>
        <w:ind w:left="720"/>
        <w:jc w:val="both"/>
        <w:rPr>
          <w:b/>
          <w:bCs/>
          <w:color w:val="000000"/>
          <w:sz w:val="20"/>
          <w:szCs w:val="20"/>
          <w:lang w:val="en-GB"/>
        </w:rPr>
      </w:pPr>
    </w:p>
    <w:p w:rsidR="00750365" w:rsidRPr="00B332D6" w:rsidRDefault="00750365" w:rsidP="0075036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Rodrigue</w:t>
      </w:r>
      <w:proofErr w:type="spellEnd"/>
      <w:r>
        <w:rPr>
          <w:b/>
          <w:color w:val="000000"/>
          <w:lang w:val="en-US"/>
        </w:rPr>
        <w:t xml:space="preserve"> Carlos Nana </w:t>
      </w:r>
      <w:proofErr w:type="spellStart"/>
      <w:r>
        <w:rPr>
          <w:b/>
          <w:color w:val="000000"/>
          <w:lang w:val="en-US"/>
        </w:rPr>
        <w:t>Mbinkeu</w:t>
      </w:r>
      <w:proofErr w:type="spellEnd"/>
      <w:r>
        <w:rPr>
          <w:color w:val="000000"/>
          <w:lang w:val="en-US"/>
        </w:rPr>
        <w:t xml:space="preserve">. </w:t>
      </w:r>
      <w:r w:rsidRPr="00015EF4">
        <w:rPr>
          <w:color w:val="002060"/>
          <w:lang w:val="en-US"/>
        </w:rPr>
        <w:t>Analysis and Design of Mobile Payment Platform in African Context</w:t>
      </w:r>
      <w:r>
        <w:rPr>
          <w:b/>
          <w:color w:val="C0504D"/>
          <w:lang w:val="en-US"/>
        </w:rPr>
        <w:t xml:space="preserve">. </w:t>
      </w:r>
      <w:r w:rsidRPr="00B91045">
        <w:rPr>
          <w:b/>
          <w:color w:val="000000"/>
          <w:lang w:val="en-US"/>
        </w:rPr>
        <w:t xml:space="preserve"> </w:t>
      </w:r>
      <w:r w:rsidRPr="00B91045">
        <w:rPr>
          <w:color w:val="000000"/>
          <w:lang w:val="en-US"/>
        </w:rPr>
        <w:t>Book’s title:</w:t>
      </w:r>
      <w:r w:rsidRPr="00B91045">
        <w:rPr>
          <w:b/>
          <w:color w:val="000000"/>
          <w:lang w:val="en-US"/>
        </w:rPr>
        <w:t xml:space="preserve"> </w:t>
      </w:r>
      <w:r w:rsidRPr="00E25226">
        <w:rPr>
          <w:lang w:val="en-US"/>
        </w:rPr>
        <w:t xml:space="preserve">e-Infrastructure and e-Services for Developing Countries. </w:t>
      </w:r>
      <w:r w:rsidRPr="00015EF4">
        <w:rPr>
          <w:bCs/>
          <w:lang w:val="en-US"/>
        </w:rPr>
        <w:t xml:space="preserve">Volume 119, </w:t>
      </w:r>
      <w:r w:rsidRPr="00B332D6">
        <w:rPr>
          <w:b/>
          <w:bCs/>
          <w:lang w:val="en-US"/>
        </w:rPr>
        <w:t>2013</w:t>
      </w:r>
      <w:r w:rsidRPr="00015EF4">
        <w:rPr>
          <w:bCs/>
          <w:lang w:val="en-US"/>
        </w:rPr>
        <w:t>, pp 143-152</w:t>
      </w:r>
      <w:r w:rsidRPr="00015EF4">
        <w:rPr>
          <w:rFonts w:ascii="Times New Roman" w:hAnsi="Times New Roman"/>
          <w:bCs/>
          <w:lang w:val="en-US"/>
        </w:rPr>
        <w:t xml:space="preserve">.  </w:t>
      </w:r>
      <w:r w:rsidRPr="00B332D6">
        <w:rPr>
          <w:rFonts w:ascii="Times New Roman" w:hAnsi="Times New Roman"/>
          <w:b/>
          <w:bCs/>
          <w:lang w:val="en-US"/>
        </w:rPr>
        <w:t>Springer Editor.</w:t>
      </w:r>
      <w:r>
        <w:rPr>
          <w:rFonts w:ascii="Times New Roman" w:hAnsi="Times New Roman"/>
          <w:bCs/>
          <w:color w:val="000000"/>
          <w:lang w:val="en-US"/>
        </w:rPr>
        <w:t xml:space="preserve"> ISBN </w:t>
      </w:r>
      <w:r w:rsidRPr="00E25226">
        <w:rPr>
          <w:lang w:val="en-US"/>
        </w:rPr>
        <w:t xml:space="preserve">978-3-642-41178-6. </w:t>
      </w:r>
      <w:r w:rsidRPr="00015EF4">
        <w:rPr>
          <w:rFonts w:ascii="Times New Roman" w:hAnsi="Times New Roman"/>
          <w:bCs/>
          <w:color w:val="000000"/>
          <w:lang w:val="en-US"/>
        </w:rPr>
        <w:t xml:space="preserve"> </w:t>
      </w:r>
      <w:hyperlink r:id="rId10" w:history="1">
        <w:r w:rsidRPr="00015EF4">
          <w:rPr>
            <w:rStyle w:val="Lienhypertexte"/>
            <w:rFonts w:ascii="Times New Roman" w:hAnsi="Times New Roman"/>
            <w:bCs/>
            <w:lang w:val="en-US"/>
          </w:rPr>
          <w:t>http://link.springer.com/chapter/10.1007/978-3-642-41178-6_15</w:t>
        </w:r>
      </w:hyperlink>
    </w:p>
    <w:p w:rsidR="00750365" w:rsidRPr="007C01BF" w:rsidRDefault="00750365" w:rsidP="00750365">
      <w:pPr>
        <w:autoSpaceDE w:val="0"/>
        <w:spacing w:before="100" w:after="100"/>
        <w:ind w:left="720"/>
        <w:jc w:val="both"/>
        <w:rPr>
          <w:color w:val="000000"/>
          <w:sz w:val="20"/>
          <w:szCs w:val="20"/>
          <w:lang w:val="en-US"/>
        </w:rPr>
      </w:pPr>
    </w:p>
    <w:p w:rsidR="00750365" w:rsidRDefault="00750365" w:rsidP="00750365">
      <w:pPr>
        <w:widowControl w:val="0"/>
        <w:numPr>
          <w:ilvl w:val="0"/>
          <w:numId w:val="1"/>
        </w:numPr>
        <w:suppressAutoHyphens/>
        <w:autoSpaceDE w:val="0"/>
        <w:spacing w:before="100" w:after="100" w:line="240" w:lineRule="auto"/>
        <w:jc w:val="both"/>
        <w:rPr>
          <w:color w:val="000000"/>
          <w:lang w:val="en-US"/>
        </w:rPr>
      </w:pPr>
      <w:r w:rsidRPr="00DD02C9">
        <w:rPr>
          <w:color w:val="000000"/>
          <w:lang w:val="en-GB"/>
        </w:rPr>
        <w:t>D.</w:t>
      </w:r>
      <w:r>
        <w:rPr>
          <w:color w:val="000000"/>
          <w:lang w:val="en-GB"/>
        </w:rPr>
        <w:t xml:space="preserve"> BENEVENTANO and </w:t>
      </w:r>
      <w:r w:rsidRPr="00015EF4">
        <w:rPr>
          <w:b/>
          <w:color w:val="000000"/>
          <w:lang w:val="en-GB"/>
        </w:rPr>
        <w:t>R. Carlos NANA MBINKEU</w:t>
      </w:r>
      <w:r>
        <w:rPr>
          <w:color w:val="000000"/>
          <w:lang w:val="en-GB"/>
        </w:rPr>
        <w:t>.</w:t>
      </w:r>
      <w:r w:rsidRPr="00DD02C9">
        <w:rPr>
          <w:color w:val="000000"/>
          <w:lang w:val="en-GB"/>
        </w:rPr>
        <w:t xml:space="preserve"> </w:t>
      </w:r>
      <w:r w:rsidRPr="00015EF4">
        <w:rPr>
          <w:bCs/>
          <w:color w:val="000000"/>
          <w:lang w:val="en-GB"/>
        </w:rPr>
        <w:t>Quality-Driven Query Processing Techniques in the MOMIS Integration System</w:t>
      </w:r>
      <w:r>
        <w:rPr>
          <w:color w:val="000000"/>
          <w:lang w:val="en-GB"/>
        </w:rPr>
        <w:t xml:space="preserve">. Book’s Title: </w:t>
      </w:r>
      <w:r w:rsidRPr="00DD02C9">
        <w:rPr>
          <w:color w:val="000000"/>
          <w:lang w:val="en-GB"/>
        </w:rPr>
        <w:t xml:space="preserve">Advances in Databases and Information Systems, </w:t>
      </w:r>
      <w:r w:rsidRPr="00B91045">
        <w:rPr>
          <w:color w:val="000000"/>
          <w:lang w:val="en-GB"/>
        </w:rPr>
        <w:t>Lecture</w:t>
      </w:r>
      <w:r w:rsidRPr="00B91045">
        <w:rPr>
          <w:b/>
          <w:bCs/>
          <w:color w:val="000000"/>
          <w:lang w:val="en-GB"/>
        </w:rPr>
        <w:t xml:space="preserve"> </w:t>
      </w:r>
      <w:r w:rsidRPr="00B91045">
        <w:rPr>
          <w:bCs/>
          <w:color w:val="000000"/>
          <w:lang w:val="en-GB"/>
        </w:rPr>
        <w:t xml:space="preserve">Notes of Computer Sciences, Series 6295, </w:t>
      </w:r>
      <w:r w:rsidRPr="00E25226">
        <w:rPr>
          <w:bCs/>
          <w:color w:val="000000"/>
          <w:lang w:val="en-US"/>
        </w:rPr>
        <w:t>ISBN 978-3-642-15576-5</w:t>
      </w:r>
      <w:r w:rsidRPr="00B91045">
        <w:rPr>
          <w:bCs/>
          <w:color w:val="000000"/>
          <w:lang w:val="en-GB"/>
        </w:rPr>
        <w:t xml:space="preserve">, September </w:t>
      </w:r>
      <w:r w:rsidRPr="00B91045">
        <w:rPr>
          <w:b/>
          <w:bCs/>
          <w:color w:val="000000"/>
          <w:lang w:val="en-GB"/>
        </w:rPr>
        <w:t>2010</w:t>
      </w:r>
      <w:r w:rsidRPr="00B91045">
        <w:rPr>
          <w:bCs/>
          <w:color w:val="000000"/>
          <w:lang w:val="en-GB"/>
        </w:rPr>
        <w:t xml:space="preserve">, </w:t>
      </w:r>
      <w:r w:rsidRPr="00B91045">
        <w:rPr>
          <w:b/>
          <w:bCs/>
          <w:color w:val="000000"/>
          <w:lang w:val="en-GB"/>
        </w:rPr>
        <w:t>Springer Editor</w:t>
      </w:r>
      <w:r w:rsidRPr="00B91045">
        <w:rPr>
          <w:b/>
          <w:color w:val="000000"/>
          <w:lang w:val="en-GB"/>
        </w:rPr>
        <w:t xml:space="preserve">. </w:t>
      </w:r>
      <w:hyperlink r:id="rId11" w:history="1">
        <w:r w:rsidRPr="00B332D6">
          <w:rPr>
            <w:rStyle w:val="Lienhypertexte"/>
            <w:lang w:val="en-GB"/>
          </w:rPr>
          <w:t>http://link.springer.com/chapter/10.1007/978-3-642-15576-5_6</w:t>
        </w:r>
      </w:hyperlink>
    </w:p>
    <w:p w:rsidR="00750365" w:rsidRDefault="00750365" w:rsidP="00750365">
      <w:pPr>
        <w:pStyle w:val="Paragraphedeliste"/>
        <w:rPr>
          <w:color w:val="000000"/>
          <w:lang w:val="en-US"/>
        </w:rPr>
      </w:pPr>
    </w:p>
    <w:p w:rsidR="00750365" w:rsidRPr="00697AA5" w:rsidRDefault="00750365" w:rsidP="00750365">
      <w:pPr>
        <w:autoSpaceDE w:val="0"/>
        <w:spacing w:before="100" w:after="100"/>
        <w:ind w:left="720"/>
        <w:jc w:val="both"/>
        <w:rPr>
          <w:color w:val="000000"/>
          <w:lang w:val="en-US"/>
        </w:rPr>
      </w:pPr>
    </w:p>
    <w:p w:rsidR="00750365" w:rsidRPr="00AF584A" w:rsidRDefault="00750365" w:rsidP="00750365">
      <w:pPr>
        <w:autoSpaceDE w:val="0"/>
        <w:spacing w:before="100" w:after="1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5 publications dans les Conférences Internationales </w:t>
      </w:r>
    </w:p>
    <w:p w:rsidR="00750365" w:rsidRPr="00AF584A" w:rsidRDefault="00750365" w:rsidP="00750365">
      <w:pPr>
        <w:autoSpaceDE w:val="0"/>
        <w:jc w:val="both"/>
        <w:rPr>
          <w:b/>
          <w:bCs/>
          <w:color w:val="000000"/>
          <w:lang w:val="en-US"/>
        </w:rPr>
      </w:pPr>
    </w:p>
    <w:p w:rsidR="00750365" w:rsidRPr="00166B53" w:rsidRDefault="00750365" w:rsidP="00750365">
      <w:pPr>
        <w:widowControl w:val="0"/>
        <w:numPr>
          <w:ilvl w:val="0"/>
          <w:numId w:val="2"/>
        </w:numPr>
        <w:suppressAutoHyphens/>
        <w:autoSpaceDE w:val="0"/>
        <w:spacing w:before="100" w:after="100" w:line="240" w:lineRule="auto"/>
        <w:jc w:val="both"/>
        <w:rPr>
          <w:rStyle w:val="Lienhypertexte"/>
          <w:b/>
          <w:bCs/>
          <w:color w:val="000000"/>
          <w:lang w:val="en-US"/>
        </w:rPr>
      </w:pPr>
      <w:r w:rsidRPr="00E25226">
        <w:rPr>
          <w:b/>
          <w:color w:val="000000"/>
        </w:rPr>
        <w:t xml:space="preserve">R. Carlos Nana </w:t>
      </w:r>
      <w:proofErr w:type="spellStart"/>
      <w:r w:rsidRPr="00E25226">
        <w:rPr>
          <w:b/>
          <w:color w:val="000000"/>
        </w:rPr>
        <w:t>Mbinkeu</w:t>
      </w:r>
      <w:proofErr w:type="spellEnd"/>
      <w:r w:rsidRPr="00E25226">
        <w:rPr>
          <w:color w:val="000000"/>
        </w:rPr>
        <w:t xml:space="preserve">, C. </w:t>
      </w:r>
      <w:proofErr w:type="spellStart"/>
      <w:r w:rsidRPr="00E25226">
        <w:rPr>
          <w:color w:val="000000"/>
        </w:rPr>
        <w:t>Tangha</w:t>
      </w:r>
      <w:proofErr w:type="spellEnd"/>
      <w:r w:rsidRPr="00E25226">
        <w:rPr>
          <w:color w:val="000000"/>
        </w:rPr>
        <w:t xml:space="preserve">, A. </w:t>
      </w:r>
      <w:proofErr w:type="spellStart"/>
      <w:r w:rsidRPr="00E25226">
        <w:rPr>
          <w:color w:val="000000"/>
        </w:rPr>
        <w:t>Kuete</w:t>
      </w:r>
      <w:proofErr w:type="spellEnd"/>
      <w:r w:rsidRPr="00E25226">
        <w:rPr>
          <w:color w:val="000000"/>
        </w:rPr>
        <w:t xml:space="preserve"> et  A. </w:t>
      </w:r>
      <w:proofErr w:type="spellStart"/>
      <w:r w:rsidRPr="00E25226">
        <w:rPr>
          <w:color w:val="000000"/>
        </w:rPr>
        <w:t>Chomnoue</w:t>
      </w:r>
      <w:proofErr w:type="spellEnd"/>
      <w:r w:rsidRPr="00E25226">
        <w:rPr>
          <w:color w:val="000000"/>
        </w:rPr>
        <w:t xml:space="preserve">. </w:t>
      </w:r>
      <w:r w:rsidRPr="00E25226">
        <w:rPr>
          <w:bCs/>
          <w:color w:val="002060"/>
        </w:rPr>
        <w:t>Techniques d’analyse et de conception d’outils pour la gestion du processus de segmentation des abonnés des entreprises de télécommunication</w:t>
      </w:r>
      <w:r w:rsidRPr="00E25226">
        <w:rPr>
          <w:b/>
          <w:color w:val="000000"/>
        </w:rPr>
        <w:t>.</w:t>
      </w:r>
      <w:r w:rsidRPr="00E25226">
        <w:rPr>
          <w:color w:val="000000"/>
        </w:rPr>
        <w:t xml:space="preserve"> </w:t>
      </w:r>
      <w:r w:rsidRPr="00A36FA1">
        <w:rPr>
          <w:bCs/>
          <w:color w:val="000000"/>
          <w:lang w:val="en-US"/>
        </w:rPr>
        <w:t>1</w:t>
      </w:r>
      <w:r>
        <w:rPr>
          <w:bCs/>
          <w:color w:val="000000"/>
          <w:lang w:val="en-US"/>
        </w:rPr>
        <w:t>1</w:t>
      </w:r>
      <w:r w:rsidRPr="00AF584A">
        <w:rPr>
          <w:bCs/>
          <w:color w:val="000000"/>
          <w:lang w:val="en-US"/>
        </w:rPr>
        <w:t xml:space="preserve">th </w:t>
      </w:r>
      <w:r>
        <w:rPr>
          <w:bCs/>
          <w:color w:val="000000"/>
          <w:lang w:val="en-US"/>
        </w:rPr>
        <w:t xml:space="preserve">African </w:t>
      </w:r>
      <w:r w:rsidRPr="00AF584A">
        <w:rPr>
          <w:bCs/>
          <w:color w:val="000000"/>
          <w:lang w:val="en-US"/>
        </w:rPr>
        <w:t xml:space="preserve">Conference on </w:t>
      </w:r>
      <w:r>
        <w:rPr>
          <w:bCs/>
          <w:color w:val="000000"/>
          <w:lang w:val="en-US"/>
        </w:rPr>
        <w:t>Research in Computer Science and applied Mathematics.</w:t>
      </w:r>
      <w:r w:rsidRPr="00AF584A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Algiers, Algeria, </w:t>
      </w:r>
      <w:r w:rsidRPr="00166B53">
        <w:rPr>
          <w:b/>
          <w:bCs/>
          <w:color w:val="000000"/>
          <w:lang w:val="en-US"/>
        </w:rPr>
        <w:t>October 13 – 16, 2012</w:t>
      </w:r>
      <w:r w:rsidRPr="00AF584A">
        <w:rPr>
          <w:bCs/>
          <w:color w:val="000000"/>
          <w:lang w:val="en-US"/>
        </w:rPr>
        <w:t>.</w:t>
      </w:r>
      <w:r>
        <w:rPr>
          <w:b/>
          <w:bCs/>
          <w:color w:val="000000"/>
          <w:lang w:val="en-US"/>
        </w:rPr>
        <w:t xml:space="preserve"> </w:t>
      </w:r>
      <w:hyperlink r:id="rId12" w:history="1">
        <w:r w:rsidRPr="00166B53">
          <w:rPr>
            <w:rStyle w:val="Lienhypertexte"/>
            <w:bCs/>
            <w:lang w:val="en-US"/>
          </w:rPr>
          <w:t>http://www.cari-info.org/arch_actes_cari2012.htm</w:t>
        </w:r>
      </w:hyperlink>
      <w:r>
        <w:rPr>
          <w:bCs/>
          <w:color w:val="000000"/>
          <w:lang w:val="en-US"/>
        </w:rPr>
        <w:t xml:space="preserve">, </w:t>
      </w:r>
      <w:hyperlink r:id="rId13" w:history="1">
        <w:r w:rsidRPr="00166B53">
          <w:rPr>
            <w:rStyle w:val="Lienhypertexte"/>
            <w:bCs/>
            <w:lang w:val="en-US"/>
          </w:rPr>
          <w:t>www.cari-info.org/cari-2012/session%203/3B1.pdf</w:t>
        </w:r>
      </w:hyperlink>
    </w:p>
    <w:p w:rsidR="00750365" w:rsidRPr="00166B53" w:rsidRDefault="00750365" w:rsidP="00750365">
      <w:pPr>
        <w:autoSpaceDE w:val="0"/>
        <w:spacing w:before="100" w:after="100"/>
        <w:ind w:left="780"/>
        <w:jc w:val="both"/>
        <w:rPr>
          <w:b/>
          <w:bCs/>
          <w:color w:val="000000"/>
          <w:lang w:val="en-US"/>
        </w:rPr>
      </w:pPr>
    </w:p>
    <w:p w:rsidR="00750365" w:rsidRPr="00D07B5D" w:rsidRDefault="00750365" w:rsidP="00750365">
      <w:pPr>
        <w:widowControl w:val="0"/>
        <w:numPr>
          <w:ilvl w:val="0"/>
          <w:numId w:val="2"/>
        </w:numPr>
        <w:suppressAutoHyphens/>
        <w:autoSpaceDE w:val="0"/>
        <w:spacing w:before="100" w:after="100" w:line="240" w:lineRule="auto"/>
        <w:jc w:val="both"/>
        <w:rPr>
          <w:b/>
          <w:bCs/>
          <w:color w:val="000000"/>
          <w:lang w:val="en-US"/>
        </w:rPr>
      </w:pPr>
      <w:r w:rsidRPr="00E25226">
        <w:rPr>
          <w:color w:val="000000"/>
        </w:rPr>
        <w:t xml:space="preserve">Domenico </w:t>
      </w:r>
      <w:proofErr w:type="spellStart"/>
      <w:r w:rsidRPr="00E25226">
        <w:rPr>
          <w:color w:val="000000"/>
        </w:rPr>
        <w:t>Beneventano</w:t>
      </w:r>
      <w:proofErr w:type="spellEnd"/>
      <w:r w:rsidRPr="00E25226">
        <w:rPr>
          <w:color w:val="000000"/>
        </w:rPr>
        <w:t xml:space="preserve"> and </w:t>
      </w:r>
      <w:r w:rsidRPr="00E25226">
        <w:rPr>
          <w:b/>
          <w:color w:val="000000"/>
        </w:rPr>
        <w:t xml:space="preserve">R. Carlos Nana </w:t>
      </w:r>
      <w:proofErr w:type="spellStart"/>
      <w:r w:rsidRPr="00E25226">
        <w:rPr>
          <w:b/>
          <w:color w:val="000000"/>
        </w:rPr>
        <w:t>Mbinkeu</w:t>
      </w:r>
      <w:proofErr w:type="spellEnd"/>
      <w:r w:rsidRPr="00E25226">
        <w:rPr>
          <w:color w:val="000000"/>
        </w:rPr>
        <w:t xml:space="preserve">. </w:t>
      </w:r>
      <w:r w:rsidRPr="005F506D">
        <w:rPr>
          <w:bCs/>
          <w:color w:val="002060"/>
          <w:lang w:val="en-GB"/>
        </w:rPr>
        <w:t>Data Quality Aware Queries in the MOMIS Integration System.</w:t>
      </w:r>
      <w:r w:rsidRPr="00B332D6">
        <w:rPr>
          <w:color w:val="000000"/>
          <w:lang w:val="en-GB"/>
        </w:rPr>
        <w:t xml:space="preserve"> Proceedings of the Italian Symposium on Advanced Database Systems, SEBD 2010, Rimini, Italy, June </w:t>
      </w:r>
      <w:r w:rsidRPr="00B332D6">
        <w:rPr>
          <w:b/>
          <w:bCs/>
          <w:color w:val="000000"/>
          <w:lang w:val="en-GB"/>
        </w:rPr>
        <w:t>2010.</w:t>
      </w:r>
      <w:r>
        <w:rPr>
          <w:b/>
          <w:bCs/>
          <w:color w:val="000000"/>
          <w:lang w:val="en-GB"/>
        </w:rPr>
        <w:t xml:space="preserve"> </w:t>
      </w:r>
    </w:p>
    <w:p w:rsidR="00750365" w:rsidRDefault="00750365" w:rsidP="00750365">
      <w:pPr>
        <w:autoSpaceDE w:val="0"/>
        <w:spacing w:before="100" w:after="100"/>
        <w:jc w:val="both"/>
        <w:rPr>
          <w:rStyle w:val="Lienhypertexte"/>
          <w:bCs/>
          <w:lang w:val="en-GB"/>
        </w:rPr>
      </w:pPr>
      <w:r>
        <w:rPr>
          <w:b/>
          <w:bCs/>
          <w:color w:val="000000"/>
          <w:lang w:val="en-GB"/>
        </w:rPr>
        <w:t xml:space="preserve">               </w:t>
      </w:r>
      <w:hyperlink r:id="rId14" w:history="1">
        <w:r w:rsidRPr="00D07B5D">
          <w:rPr>
            <w:rStyle w:val="Lienhypertexte"/>
            <w:bCs/>
            <w:lang w:val="en-GB"/>
          </w:rPr>
          <w:t>http://dblp.uni-trier.de/pers/hd/m/Mbinkeu:Rodrigue_Carlos_Nana</w:t>
        </w:r>
      </w:hyperlink>
    </w:p>
    <w:p w:rsidR="00750365" w:rsidRPr="00166B53" w:rsidRDefault="00750365" w:rsidP="00750365">
      <w:pPr>
        <w:autoSpaceDE w:val="0"/>
        <w:spacing w:before="100" w:after="100"/>
        <w:jc w:val="both"/>
        <w:rPr>
          <w:bCs/>
          <w:color w:val="000000"/>
          <w:lang w:val="en-US"/>
        </w:rPr>
      </w:pPr>
    </w:p>
    <w:p w:rsidR="00750365" w:rsidRPr="00E25226" w:rsidRDefault="00750365" w:rsidP="00750365">
      <w:pPr>
        <w:widowControl w:val="0"/>
        <w:numPr>
          <w:ilvl w:val="0"/>
          <w:numId w:val="2"/>
        </w:numPr>
        <w:suppressAutoHyphens/>
        <w:autoSpaceDE w:val="0"/>
        <w:spacing w:before="100" w:after="100" w:line="240" w:lineRule="auto"/>
        <w:jc w:val="both"/>
        <w:rPr>
          <w:rStyle w:val="Lienhypertexte"/>
          <w:b/>
          <w:bCs/>
          <w:color w:val="000000"/>
          <w:lang w:val="it-IT"/>
        </w:rPr>
      </w:pPr>
      <w:r w:rsidRPr="00E25226">
        <w:rPr>
          <w:color w:val="000000"/>
        </w:rPr>
        <w:t xml:space="preserve">D. </w:t>
      </w:r>
      <w:proofErr w:type="spellStart"/>
      <w:r w:rsidRPr="00E25226">
        <w:rPr>
          <w:color w:val="000000"/>
        </w:rPr>
        <w:t>Beneventano</w:t>
      </w:r>
      <w:proofErr w:type="spellEnd"/>
      <w:r w:rsidRPr="00E25226">
        <w:rPr>
          <w:color w:val="000000"/>
        </w:rPr>
        <w:t xml:space="preserve">, C. </w:t>
      </w:r>
      <w:proofErr w:type="spellStart"/>
      <w:r w:rsidRPr="00E25226">
        <w:rPr>
          <w:color w:val="000000"/>
        </w:rPr>
        <w:t>Gennaro</w:t>
      </w:r>
      <w:proofErr w:type="spellEnd"/>
      <w:r w:rsidRPr="00E25226">
        <w:rPr>
          <w:color w:val="000000"/>
        </w:rPr>
        <w:t xml:space="preserve"> and </w:t>
      </w:r>
      <w:r w:rsidRPr="00E25226">
        <w:rPr>
          <w:b/>
          <w:color w:val="000000"/>
        </w:rPr>
        <w:t xml:space="preserve">R. C. Nana </w:t>
      </w:r>
      <w:proofErr w:type="spellStart"/>
      <w:r w:rsidRPr="00E25226">
        <w:rPr>
          <w:b/>
          <w:bCs/>
          <w:color w:val="000000"/>
        </w:rPr>
        <w:t>Mbinkeu</w:t>
      </w:r>
      <w:proofErr w:type="spellEnd"/>
      <w:r w:rsidRPr="00E25226">
        <w:rPr>
          <w:b/>
          <w:bCs/>
          <w:color w:val="000000"/>
        </w:rPr>
        <w:t xml:space="preserve">. </w:t>
      </w:r>
      <w:r w:rsidRPr="005F506D">
        <w:rPr>
          <w:bCs/>
          <w:color w:val="002060"/>
          <w:lang w:val="en-GB"/>
        </w:rPr>
        <w:t>Query Processing in a Mediator System for Data and Multimedia.</w:t>
      </w:r>
      <w:r w:rsidRPr="005F506D">
        <w:rPr>
          <w:color w:val="002060"/>
          <w:lang w:val="en-GB"/>
        </w:rPr>
        <w:t xml:space="preserve"> </w:t>
      </w:r>
      <w:r w:rsidRPr="00B332D6">
        <w:rPr>
          <w:color w:val="000000"/>
          <w:lang w:val="en-GB"/>
        </w:rPr>
        <w:t xml:space="preserve">Workshop Interoperability through Semantic Data and Service integration co-located with SEBD </w:t>
      </w:r>
      <w:r w:rsidRPr="00B332D6">
        <w:rPr>
          <w:b/>
          <w:bCs/>
          <w:color w:val="000000"/>
          <w:lang w:val="en-GB"/>
        </w:rPr>
        <w:t>2009</w:t>
      </w:r>
      <w:r w:rsidRPr="00B332D6">
        <w:rPr>
          <w:color w:val="000000"/>
          <w:lang w:val="en-GB"/>
        </w:rPr>
        <w:t xml:space="preserve"> </w:t>
      </w:r>
      <w:proofErr w:type="spellStart"/>
      <w:r w:rsidRPr="00B332D6">
        <w:rPr>
          <w:color w:val="000000"/>
          <w:lang w:val="en-GB"/>
        </w:rPr>
        <w:t>Camogli</w:t>
      </w:r>
      <w:proofErr w:type="spellEnd"/>
      <w:r>
        <w:rPr>
          <w:color w:val="000000"/>
          <w:lang w:val="en-GB"/>
        </w:rPr>
        <w:t xml:space="preserve"> </w:t>
      </w:r>
      <w:r w:rsidRPr="00B332D6">
        <w:rPr>
          <w:color w:val="000000"/>
          <w:lang w:val="en-GB"/>
        </w:rPr>
        <w:t>(Genova), Italy</w:t>
      </w:r>
      <w:r w:rsidRPr="00B332D6">
        <w:rPr>
          <w:color w:val="000000"/>
          <w:vertAlign w:val="superscript"/>
          <w:lang w:val="en-GB"/>
        </w:rPr>
        <w:t xml:space="preserve"> J</w:t>
      </w:r>
      <w:r w:rsidRPr="00B332D6">
        <w:rPr>
          <w:color w:val="000000"/>
          <w:lang w:val="en-GB"/>
        </w:rPr>
        <w:t xml:space="preserve">une 25th, </w:t>
      </w:r>
      <w:r w:rsidRPr="005F506D">
        <w:rPr>
          <w:b/>
          <w:color w:val="000000"/>
          <w:lang w:val="en-GB"/>
        </w:rPr>
        <w:t>2009</w:t>
      </w:r>
      <w:r w:rsidRPr="00B332D6">
        <w:rPr>
          <w:color w:val="000000"/>
          <w:lang w:val="en-GB"/>
        </w:rPr>
        <w:t xml:space="preserve">. </w:t>
      </w:r>
      <w:hyperlink r:id="rId15" w:history="1">
        <w:r w:rsidRPr="00E25226">
          <w:rPr>
            <w:rStyle w:val="Lienhypertexte"/>
            <w:bCs/>
            <w:lang w:val="it-IT"/>
          </w:rPr>
          <w:t>http://dblife.cs.wisc.edu/publication/Data_Quality_Aware_Queries_in_the_MOMIS_Integration_System</w:t>
        </w:r>
      </w:hyperlink>
    </w:p>
    <w:p w:rsidR="00750365" w:rsidRPr="00E25226" w:rsidRDefault="00750365" w:rsidP="00750365">
      <w:pPr>
        <w:autoSpaceDE w:val="0"/>
        <w:spacing w:before="100" w:after="100"/>
        <w:ind w:left="780"/>
        <w:jc w:val="both"/>
        <w:rPr>
          <w:b/>
          <w:bCs/>
          <w:color w:val="000000"/>
        </w:rPr>
      </w:pPr>
    </w:p>
    <w:p w:rsidR="00750365" w:rsidRPr="00E25226" w:rsidRDefault="00750365" w:rsidP="00750365">
      <w:pPr>
        <w:widowControl w:val="0"/>
        <w:numPr>
          <w:ilvl w:val="0"/>
          <w:numId w:val="2"/>
        </w:numPr>
        <w:suppressAutoHyphens/>
        <w:autoSpaceDE w:val="0"/>
        <w:spacing w:before="100" w:after="100" w:line="240" w:lineRule="auto"/>
        <w:jc w:val="both"/>
        <w:rPr>
          <w:b/>
          <w:bCs/>
          <w:color w:val="000000"/>
        </w:rPr>
      </w:pPr>
      <w:r w:rsidRPr="00E25226">
        <w:rPr>
          <w:b/>
          <w:color w:val="000000"/>
        </w:rPr>
        <w:t xml:space="preserve">R. Carlos Nana </w:t>
      </w:r>
      <w:proofErr w:type="spellStart"/>
      <w:r w:rsidRPr="00E25226">
        <w:rPr>
          <w:b/>
          <w:color w:val="000000"/>
        </w:rPr>
        <w:t>Mbinkeu</w:t>
      </w:r>
      <w:proofErr w:type="spellEnd"/>
      <w:r w:rsidRPr="00E25226">
        <w:rPr>
          <w:color w:val="000000"/>
        </w:rPr>
        <w:t xml:space="preserve">. </w:t>
      </w:r>
      <w:r w:rsidRPr="00E25226">
        <w:rPr>
          <w:color w:val="002060"/>
        </w:rPr>
        <w:t xml:space="preserve">Full Outer </w:t>
      </w:r>
      <w:proofErr w:type="spellStart"/>
      <w:r w:rsidRPr="00E25226">
        <w:rPr>
          <w:color w:val="002060"/>
        </w:rPr>
        <w:t>Join</w:t>
      </w:r>
      <w:proofErr w:type="spellEnd"/>
      <w:r w:rsidRPr="00E25226">
        <w:rPr>
          <w:color w:val="002060"/>
        </w:rPr>
        <w:t xml:space="preserve"> </w:t>
      </w:r>
      <w:proofErr w:type="spellStart"/>
      <w:r w:rsidRPr="00E25226">
        <w:rPr>
          <w:color w:val="002060"/>
        </w:rPr>
        <w:t>Optimization</w:t>
      </w:r>
      <w:proofErr w:type="spellEnd"/>
      <w:r w:rsidRPr="00E25226">
        <w:rPr>
          <w:color w:val="002060"/>
        </w:rPr>
        <w:t xml:space="preserve"> Techniques in </w:t>
      </w:r>
      <w:proofErr w:type="spellStart"/>
      <w:r w:rsidRPr="00E25226">
        <w:rPr>
          <w:color w:val="002060"/>
        </w:rPr>
        <w:t>Integration</w:t>
      </w:r>
      <w:proofErr w:type="spellEnd"/>
      <w:r w:rsidRPr="00E25226">
        <w:rPr>
          <w:color w:val="002060"/>
        </w:rPr>
        <w:t xml:space="preserve"> information </w:t>
      </w:r>
      <w:proofErr w:type="spellStart"/>
      <w:r w:rsidRPr="00E25226">
        <w:rPr>
          <w:color w:val="002060"/>
        </w:rPr>
        <w:t>Systems</w:t>
      </w:r>
      <w:proofErr w:type="spellEnd"/>
      <w:r w:rsidRPr="00E25226">
        <w:rPr>
          <w:color w:val="000000"/>
        </w:rPr>
        <w:t xml:space="preserve">. Sixième Manifestation des Jeunes Chercheurs en Sciences et Technologies de l’Information et de la Communication “MAJESTICS”, Marseille, France,  29-31 Octobre </w:t>
      </w:r>
      <w:r w:rsidRPr="00E25226">
        <w:rPr>
          <w:b/>
          <w:bCs/>
          <w:color w:val="000000"/>
        </w:rPr>
        <w:t xml:space="preserve">2008. </w:t>
      </w:r>
    </w:p>
    <w:p w:rsidR="00750365" w:rsidRPr="00E25226" w:rsidRDefault="00750365" w:rsidP="00750365">
      <w:pPr>
        <w:autoSpaceDE w:val="0"/>
        <w:spacing w:before="100" w:after="100"/>
        <w:jc w:val="both"/>
        <w:rPr>
          <w:b/>
          <w:bCs/>
          <w:color w:val="000000"/>
        </w:rPr>
      </w:pPr>
      <w:r w:rsidRPr="00E25226">
        <w:t xml:space="preserve">             </w:t>
      </w:r>
      <w:hyperlink r:id="rId16" w:history="1">
        <w:r w:rsidRPr="00D07B5D">
          <w:rPr>
            <w:rStyle w:val="Lienhypertexte"/>
            <w:bCs/>
          </w:rPr>
          <w:t>http://www.lsis.org/addl/fr/manifs/majecstic08/index.php?contenu=programme</w:t>
        </w:r>
      </w:hyperlink>
    </w:p>
    <w:p w:rsidR="00750365" w:rsidRPr="00E25226" w:rsidRDefault="00750365" w:rsidP="00750365">
      <w:pPr>
        <w:rPr>
          <w:b/>
          <w:bCs/>
          <w:color w:val="000000"/>
        </w:rPr>
      </w:pPr>
    </w:p>
    <w:p w:rsidR="00750365" w:rsidRPr="004E3533" w:rsidRDefault="00750365" w:rsidP="00750365">
      <w:pPr>
        <w:widowControl w:val="0"/>
        <w:numPr>
          <w:ilvl w:val="0"/>
          <w:numId w:val="2"/>
        </w:numPr>
        <w:suppressAutoHyphens/>
        <w:autoSpaceDE w:val="0"/>
        <w:spacing w:before="100" w:after="100" w:line="240" w:lineRule="auto"/>
        <w:jc w:val="both"/>
        <w:rPr>
          <w:b/>
          <w:bCs/>
          <w:color w:val="000000"/>
          <w:lang w:val="en-US"/>
        </w:rPr>
      </w:pPr>
      <w:r>
        <w:t xml:space="preserve">D. </w:t>
      </w:r>
      <w:proofErr w:type="spellStart"/>
      <w:r>
        <w:t>Beneventano</w:t>
      </w:r>
      <w:proofErr w:type="spellEnd"/>
      <w:r>
        <w:t xml:space="preserve">, S. </w:t>
      </w:r>
      <w:proofErr w:type="spellStart"/>
      <w:r>
        <w:t>Bergamaschi</w:t>
      </w:r>
      <w:proofErr w:type="spellEnd"/>
      <w:r>
        <w:t xml:space="preserve">, M. </w:t>
      </w:r>
      <w:proofErr w:type="spellStart"/>
      <w:r>
        <w:t>Vincini</w:t>
      </w:r>
      <w:proofErr w:type="spellEnd"/>
      <w:r>
        <w:t xml:space="preserve">, M. Orsini, </w:t>
      </w:r>
      <w:r>
        <w:rPr>
          <w:b/>
        </w:rPr>
        <w:t>R. C.</w:t>
      </w:r>
      <w:r w:rsidRPr="00B030A0">
        <w:rPr>
          <w:b/>
        </w:rPr>
        <w:t xml:space="preserve"> Nana </w:t>
      </w:r>
      <w:proofErr w:type="spellStart"/>
      <w:r w:rsidRPr="00B030A0">
        <w:rPr>
          <w:b/>
        </w:rPr>
        <w:t>Mbinkeu</w:t>
      </w:r>
      <w:proofErr w:type="spellEnd"/>
      <w:r>
        <w:t xml:space="preserve">. </w:t>
      </w:r>
      <w:r w:rsidRPr="00E25226">
        <w:rPr>
          <w:color w:val="002060"/>
          <w:lang w:val="en-US"/>
        </w:rPr>
        <w:t>Query Translation on Heterogeneous Sources in MOMIS Data Transformation Systems</w:t>
      </w:r>
      <w:r w:rsidRPr="00E25226">
        <w:rPr>
          <w:lang w:val="en-US"/>
        </w:rPr>
        <w:t xml:space="preserve">, </w:t>
      </w:r>
      <w:hyperlink r:id="rId17" w:tgtFrame="_new" w:history="1">
        <w:r>
          <w:rPr>
            <w:rStyle w:val="Lienhypertexte"/>
          </w:rPr>
          <w:t>VLDB 2007</w:t>
        </w:r>
      </w:hyperlink>
      <w:r w:rsidRPr="00E25226">
        <w:rPr>
          <w:lang w:val="en-US"/>
        </w:rPr>
        <w:t xml:space="preserve"> - Third International Workshop on Database Interoperability (</w:t>
      </w:r>
      <w:hyperlink r:id="rId18" w:tgtFrame="_new" w:history="1">
        <w:proofErr w:type="spellStart"/>
        <w:r>
          <w:rPr>
            <w:rStyle w:val="Lienhypertexte"/>
          </w:rPr>
          <w:t>InterDB</w:t>
        </w:r>
        <w:proofErr w:type="spellEnd"/>
        <w:r>
          <w:rPr>
            <w:rStyle w:val="Lienhypertexte"/>
          </w:rPr>
          <w:t xml:space="preserve"> 2007</w:t>
        </w:r>
      </w:hyperlink>
      <w:r w:rsidRPr="00E25226">
        <w:rPr>
          <w:lang w:val="en-US"/>
        </w:rPr>
        <w:t>), Vienna, Austria, September 24, 2007</w:t>
      </w:r>
    </w:p>
    <w:p w:rsidR="00750365" w:rsidRPr="00697AA5" w:rsidRDefault="00750365" w:rsidP="00750365">
      <w:pPr>
        <w:widowControl w:val="0"/>
        <w:suppressAutoHyphens/>
        <w:autoSpaceDE w:val="0"/>
        <w:spacing w:before="100" w:after="100" w:line="240" w:lineRule="auto"/>
        <w:ind w:left="780"/>
        <w:jc w:val="both"/>
        <w:rPr>
          <w:b/>
          <w:bCs/>
          <w:color w:val="000000"/>
          <w:lang w:val="en-US"/>
        </w:rPr>
      </w:pPr>
    </w:p>
    <w:p w:rsidR="00750365" w:rsidRPr="00E25226" w:rsidRDefault="00750365" w:rsidP="00750365">
      <w:pPr>
        <w:autoSpaceDE w:val="0"/>
        <w:spacing w:before="100" w:after="100"/>
        <w:jc w:val="both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Parti</w:t>
      </w:r>
      <w:r w:rsidRPr="00E25226">
        <w:rPr>
          <w:b/>
          <w:bCs/>
          <w:color w:val="7030A0"/>
          <w:sz w:val="28"/>
          <w:szCs w:val="28"/>
          <w:lang w:val="en-US"/>
        </w:rPr>
        <w:t>cipation to Conferences as Reviewer</w:t>
      </w:r>
    </w:p>
    <w:p w:rsidR="00750365" w:rsidRPr="00E25226" w:rsidRDefault="00750365" w:rsidP="00750365">
      <w:pPr>
        <w:autoSpaceDE w:val="0"/>
        <w:spacing w:before="100" w:after="100"/>
        <w:jc w:val="both"/>
        <w:rPr>
          <w:lang w:val="en-US"/>
        </w:rPr>
      </w:pPr>
      <w:r w:rsidRPr="00E25226">
        <w:rPr>
          <w:lang w:val="en-US"/>
        </w:rPr>
        <w:t>I reviewed papers for the following international conferences:</w:t>
      </w:r>
    </w:p>
    <w:p w:rsidR="00750365" w:rsidRPr="00E25226" w:rsidRDefault="00750365" w:rsidP="00750365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lang w:val="en-US"/>
        </w:rPr>
      </w:pPr>
      <w:r w:rsidRPr="00E25226">
        <w:rPr>
          <w:lang w:val="en-US"/>
        </w:rPr>
        <w:t xml:space="preserve">The 12th International Conference on Ontologies, </w:t>
      </w:r>
      <w:proofErr w:type="spellStart"/>
      <w:r w:rsidRPr="00E25226">
        <w:rPr>
          <w:lang w:val="en-US"/>
        </w:rPr>
        <w:t>DataBases</w:t>
      </w:r>
      <w:proofErr w:type="spellEnd"/>
      <w:r w:rsidRPr="00E25226">
        <w:rPr>
          <w:lang w:val="en-US"/>
        </w:rPr>
        <w:t xml:space="preserve">, and Applications of semantics (ODBASE 2013), 10-12 </w:t>
      </w:r>
      <w:proofErr w:type="spellStart"/>
      <w:proofErr w:type="gramStart"/>
      <w:r w:rsidRPr="00E25226">
        <w:rPr>
          <w:b/>
          <w:lang w:val="en-US"/>
        </w:rPr>
        <w:t>september</w:t>
      </w:r>
      <w:proofErr w:type="spellEnd"/>
      <w:proofErr w:type="gramEnd"/>
      <w:r w:rsidRPr="00E25226">
        <w:rPr>
          <w:b/>
          <w:lang w:val="en-US"/>
        </w:rPr>
        <w:t xml:space="preserve"> 2013</w:t>
      </w:r>
      <w:r w:rsidRPr="00E25226">
        <w:rPr>
          <w:lang w:val="en-US"/>
        </w:rPr>
        <w:t>, Graz, Austria.</w:t>
      </w:r>
    </w:p>
    <w:p w:rsidR="00750365" w:rsidRPr="00E25226" w:rsidRDefault="00750365" w:rsidP="00750365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lang w:val="en-US"/>
        </w:rPr>
      </w:pPr>
      <w:r w:rsidRPr="00E25226">
        <w:rPr>
          <w:lang w:val="en-US"/>
        </w:rPr>
        <w:t xml:space="preserve">4th European Semantic Web Conference (ESWC 2007) 3-7 </w:t>
      </w:r>
      <w:r w:rsidRPr="00E25226">
        <w:rPr>
          <w:b/>
          <w:lang w:val="en-US"/>
        </w:rPr>
        <w:t>June, 2007</w:t>
      </w:r>
      <w:r w:rsidRPr="00E25226">
        <w:rPr>
          <w:lang w:val="en-US"/>
        </w:rPr>
        <w:t xml:space="preserve"> </w:t>
      </w:r>
      <w:proofErr w:type="gramStart"/>
      <w:r w:rsidRPr="00E25226">
        <w:rPr>
          <w:lang w:val="en-US"/>
        </w:rPr>
        <w:t>Innsbruck ,</w:t>
      </w:r>
      <w:proofErr w:type="gramEnd"/>
      <w:r w:rsidRPr="00E25226">
        <w:rPr>
          <w:lang w:val="en-US"/>
        </w:rPr>
        <w:t xml:space="preserve"> Austria.</w:t>
      </w:r>
    </w:p>
    <w:p w:rsidR="00750365" w:rsidRPr="00E25226" w:rsidRDefault="00750365" w:rsidP="00750365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lang w:val="en-US"/>
        </w:rPr>
      </w:pPr>
      <w:r w:rsidRPr="00E25226">
        <w:rPr>
          <w:lang w:val="en-US"/>
        </w:rPr>
        <w:t xml:space="preserve">IEEE International Conference on </w:t>
      </w:r>
      <w:proofErr w:type="spellStart"/>
      <w:r w:rsidRPr="00E25226">
        <w:rPr>
          <w:lang w:val="en-US"/>
        </w:rPr>
        <w:t>Persasive</w:t>
      </w:r>
      <w:proofErr w:type="spellEnd"/>
      <w:r w:rsidRPr="00E25226">
        <w:rPr>
          <w:lang w:val="en-US"/>
        </w:rPr>
        <w:t xml:space="preserve"> Service (ICPS 2007) 15-20 </w:t>
      </w:r>
      <w:r w:rsidRPr="00E25226">
        <w:rPr>
          <w:b/>
          <w:lang w:val="en-US"/>
        </w:rPr>
        <w:t>July, 2007</w:t>
      </w:r>
      <w:r w:rsidRPr="00E25226">
        <w:rPr>
          <w:lang w:val="en-US"/>
        </w:rPr>
        <w:t>, Istanbul, Turkey.</w:t>
      </w:r>
    </w:p>
    <w:p w:rsidR="00750365" w:rsidRPr="00E25226" w:rsidRDefault="00750365" w:rsidP="00750365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lang w:val="en-US"/>
        </w:rPr>
      </w:pPr>
      <w:r w:rsidRPr="00E25226">
        <w:rPr>
          <w:lang w:val="en-US"/>
        </w:rPr>
        <w:t xml:space="preserve">6th International Semantic Web Conference &amp; 2nd Asian Semantic Web Conference (ISWC 2007 and ASWC 2007) 11-15 </w:t>
      </w:r>
      <w:r w:rsidRPr="00E25226">
        <w:rPr>
          <w:b/>
          <w:lang w:val="en-US"/>
        </w:rPr>
        <w:t>November 2007</w:t>
      </w:r>
      <w:r w:rsidRPr="00E25226">
        <w:rPr>
          <w:lang w:val="en-US"/>
        </w:rPr>
        <w:t>, Busan Korea.</w:t>
      </w:r>
    </w:p>
    <w:p w:rsidR="00750365" w:rsidRDefault="00750365" w:rsidP="00750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365" w:rsidRDefault="00750365">
      <w:bookmarkStart w:id="0" w:name="_GoBack"/>
      <w:bookmarkEnd w:id="0"/>
    </w:p>
    <w:sectPr w:rsidR="0075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BA"/>
    <w:multiLevelType w:val="multilevel"/>
    <w:tmpl w:val="DC1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0A4E"/>
    <w:multiLevelType w:val="hybridMultilevel"/>
    <w:tmpl w:val="F6AE0804"/>
    <w:lvl w:ilvl="0" w:tplc="D682B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286E68"/>
    <w:multiLevelType w:val="hybridMultilevel"/>
    <w:tmpl w:val="C178B42A"/>
    <w:lvl w:ilvl="0" w:tplc="D682B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F32"/>
    <w:multiLevelType w:val="hybridMultilevel"/>
    <w:tmpl w:val="69A2EBFC"/>
    <w:lvl w:ilvl="0" w:tplc="D682B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5669"/>
    <w:multiLevelType w:val="hybridMultilevel"/>
    <w:tmpl w:val="73ACE73C"/>
    <w:lvl w:ilvl="0" w:tplc="96083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5"/>
    <w:rsid w:val="00750365"/>
    <w:rsid w:val="00E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03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03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journals.org/i-jim/article/view/2462" TargetMode="External"/><Relationship Id="rId13" Type="http://schemas.openxmlformats.org/officeDocument/2006/relationships/hyperlink" Target="http://www.cari-info.org/cari-2012/session%203/3B1.pdf" TargetMode="External"/><Relationship Id="rId18" Type="http://schemas.openxmlformats.org/officeDocument/2006/relationships/hyperlink" Target="http://www.fundp.ac.be/eco/interdb/20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blp2.uni-trier.de/db/journals/i-jes/i-jes3" TargetMode="External"/><Relationship Id="rId12" Type="http://schemas.openxmlformats.org/officeDocument/2006/relationships/hyperlink" Target="http://www.cari-info.org/arch_actes_cari2012.htm" TargetMode="External"/><Relationship Id="rId17" Type="http://schemas.openxmlformats.org/officeDocument/2006/relationships/hyperlink" Target="http://www.vldb2007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sis.org/addl/fr/manifs/majecstic08/index.php?contenu=program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Query-Issues-Data-Integration-Systems/dp/3659390666" TargetMode="External"/><Relationship Id="rId11" Type="http://schemas.openxmlformats.org/officeDocument/2006/relationships/hyperlink" Target="http://link.springer.com/chapter/10.1007/978-3-642-15576-5_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blife.cs.wisc.edu/publication/Data_Quality_Aware_Queries_in_the_MOMIS_Integration_System" TargetMode="External"/><Relationship Id="rId10" Type="http://schemas.openxmlformats.org/officeDocument/2006/relationships/hyperlink" Target="http://link.springer.com/chapter/10.1007/978-3-642-41178-6_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i-global.com/book/electronic-payment-systems-competitive-advantage/90648" TargetMode="External"/><Relationship Id="rId14" Type="http://schemas.openxmlformats.org/officeDocument/2006/relationships/hyperlink" Target="http://dblp.uni-trier.de/pers/hd/m/Mbinkeu:Rodrigue_Carlos_Na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rodriguenana</dc:creator>
  <cp:lastModifiedBy>rodriguenana</cp:lastModifiedBy>
  <cp:revision>1</cp:revision>
  <dcterms:created xsi:type="dcterms:W3CDTF">2016-10-07T11:05:00Z</dcterms:created>
  <dcterms:modified xsi:type="dcterms:W3CDTF">2016-10-07T11:06:00Z</dcterms:modified>
</cp:coreProperties>
</file>